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66C" w:rsidRDefault="00FE266C" w:rsidP="00FE266C">
      <w:pPr>
        <w:rPr>
          <w:b/>
          <w:sz w:val="144"/>
          <w:szCs w:val="144"/>
        </w:rPr>
      </w:pPr>
      <w:r w:rsidRPr="00FE266C">
        <w:rPr>
          <w:b/>
          <w:sz w:val="144"/>
          <w:szCs w:val="144"/>
        </w:rPr>
        <w:t>VOLLEY-BALL</w:t>
      </w:r>
    </w:p>
    <w:p w:rsidR="00FE266C" w:rsidRDefault="00FE266C" w:rsidP="00FE266C">
      <w:pPr>
        <w:jc w:val="center"/>
        <w:rPr>
          <w:b/>
          <w:sz w:val="72"/>
          <w:szCs w:val="72"/>
        </w:rPr>
      </w:pPr>
      <w:r w:rsidRPr="004E0D63">
        <w:rPr>
          <w:b/>
          <w:sz w:val="72"/>
          <w:szCs w:val="72"/>
        </w:rPr>
        <w:t>Classement final du district</w:t>
      </w:r>
    </w:p>
    <w:p w:rsidR="004E0D63" w:rsidRPr="004E0D63" w:rsidRDefault="004E0D63" w:rsidP="00FE266C">
      <w:pPr>
        <w:jc w:val="center"/>
        <w:rPr>
          <w:b/>
          <w:sz w:val="72"/>
          <w:szCs w:val="7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8"/>
        <w:gridCol w:w="1698"/>
        <w:gridCol w:w="1698"/>
        <w:gridCol w:w="1699"/>
        <w:gridCol w:w="1699"/>
      </w:tblGrid>
      <w:tr w:rsidR="00FE266C" w:rsidTr="00FE266C">
        <w:tc>
          <w:tcPr>
            <w:tcW w:w="1812" w:type="dxa"/>
          </w:tcPr>
          <w:p w:rsidR="00FE266C" w:rsidRDefault="00FE266C" w:rsidP="00FE266C">
            <w:pPr>
              <w:jc w:val="center"/>
              <w:rPr>
                <w:b/>
                <w:sz w:val="44"/>
                <w:szCs w:val="44"/>
              </w:rPr>
            </w:pPr>
            <w:proofErr w:type="gramStart"/>
            <w:r>
              <w:rPr>
                <w:b/>
                <w:sz w:val="44"/>
                <w:szCs w:val="44"/>
              </w:rPr>
              <w:t>classement</w:t>
            </w:r>
            <w:proofErr w:type="gramEnd"/>
          </w:p>
        </w:tc>
        <w:tc>
          <w:tcPr>
            <w:tcW w:w="1812" w:type="dxa"/>
          </w:tcPr>
          <w:p w:rsidR="00FE266C" w:rsidRDefault="00FE266C" w:rsidP="00FE266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BF</w:t>
            </w:r>
          </w:p>
        </w:tc>
        <w:tc>
          <w:tcPr>
            <w:tcW w:w="1812" w:type="dxa"/>
          </w:tcPr>
          <w:p w:rsidR="00FE266C" w:rsidRDefault="00FE266C" w:rsidP="00FE266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BG</w:t>
            </w:r>
          </w:p>
        </w:tc>
        <w:tc>
          <w:tcPr>
            <w:tcW w:w="1813" w:type="dxa"/>
          </w:tcPr>
          <w:p w:rsidR="00FE266C" w:rsidRDefault="00FE266C" w:rsidP="00FE266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MF</w:t>
            </w:r>
          </w:p>
        </w:tc>
        <w:tc>
          <w:tcPr>
            <w:tcW w:w="1813" w:type="dxa"/>
          </w:tcPr>
          <w:p w:rsidR="00FE266C" w:rsidRDefault="00FE266C" w:rsidP="00FE266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MG</w:t>
            </w:r>
          </w:p>
        </w:tc>
      </w:tr>
      <w:tr w:rsidR="00FE266C" w:rsidTr="00FE266C">
        <w:tc>
          <w:tcPr>
            <w:tcW w:w="1812" w:type="dxa"/>
          </w:tcPr>
          <w:p w:rsidR="00FE266C" w:rsidRDefault="00FE266C" w:rsidP="00FE266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</w:t>
            </w:r>
          </w:p>
        </w:tc>
        <w:tc>
          <w:tcPr>
            <w:tcW w:w="1812" w:type="dxa"/>
          </w:tcPr>
          <w:p w:rsidR="00FE266C" w:rsidRDefault="00FE266C" w:rsidP="00FE266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FEU1</w:t>
            </w:r>
          </w:p>
        </w:tc>
        <w:tc>
          <w:tcPr>
            <w:tcW w:w="1812" w:type="dxa"/>
          </w:tcPr>
          <w:p w:rsidR="00FE266C" w:rsidRPr="00FE266C" w:rsidRDefault="00FE266C" w:rsidP="00FE266C">
            <w:pPr>
              <w:jc w:val="center"/>
              <w:rPr>
                <w:b/>
                <w:sz w:val="44"/>
                <w:szCs w:val="44"/>
              </w:rPr>
            </w:pPr>
            <w:r w:rsidRPr="00FE266C">
              <w:rPr>
                <w:b/>
                <w:sz w:val="44"/>
                <w:szCs w:val="44"/>
              </w:rPr>
              <w:t>FF4</w:t>
            </w:r>
          </w:p>
        </w:tc>
        <w:tc>
          <w:tcPr>
            <w:tcW w:w="1813" w:type="dxa"/>
          </w:tcPr>
          <w:p w:rsidR="00FE266C" w:rsidRDefault="00FE266C" w:rsidP="00FE266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FEU1</w:t>
            </w:r>
          </w:p>
        </w:tc>
        <w:tc>
          <w:tcPr>
            <w:tcW w:w="1813" w:type="dxa"/>
          </w:tcPr>
          <w:p w:rsidR="00FE266C" w:rsidRDefault="00FE266C" w:rsidP="00FE266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FEU1</w:t>
            </w:r>
          </w:p>
        </w:tc>
      </w:tr>
      <w:tr w:rsidR="00FE266C" w:rsidTr="00FE266C">
        <w:tc>
          <w:tcPr>
            <w:tcW w:w="1812" w:type="dxa"/>
          </w:tcPr>
          <w:p w:rsidR="00FE266C" w:rsidRDefault="00FE266C" w:rsidP="00FE266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</w:t>
            </w:r>
          </w:p>
        </w:tc>
        <w:tc>
          <w:tcPr>
            <w:tcW w:w="1812" w:type="dxa"/>
          </w:tcPr>
          <w:p w:rsidR="00FE266C" w:rsidRDefault="00FE266C" w:rsidP="00FE266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FEU2</w:t>
            </w:r>
          </w:p>
        </w:tc>
        <w:tc>
          <w:tcPr>
            <w:tcW w:w="1812" w:type="dxa"/>
          </w:tcPr>
          <w:p w:rsidR="00FE266C" w:rsidRPr="00FE266C" w:rsidRDefault="00FE266C" w:rsidP="00FE266C">
            <w:pPr>
              <w:jc w:val="center"/>
              <w:rPr>
                <w:b/>
                <w:sz w:val="44"/>
                <w:szCs w:val="44"/>
              </w:rPr>
            </w:pPr>
            <w:r w:rsidRPr="00FE266C">
              <w:rPr>
                <w:b/>
                <w:sz w:val="44"/>
                <w:szCs w:val="44"/>
              </w:rPr>
              <w:t>FEU2</w:t>
            </w:r>
          </w:p>
        </w:tc>
        <w:tc>
          <w:tcPr>
            <w:tcW w:w="1813" w:type="dxa"/>
          </w:tcPr>
          <w:p w:rsidR="00FE266C" w:rsidRPr="00FE266C" w:rsidRDefault="00FE266C" w:rsidP="00FE266C">
            <w:pPr>
              <w:jc w:val="center"/>
              <w:rPr>
                <w:b/>
                <w:sz w:val="44"/>
                <w:szCs w:val="44"/>
              </w:rPr>
            </w:pPr>
            <w:r w:rsidRPr="00FE266C">
              <w:rPr>
                <w:b/>
                <w:sz w:val="44"/>
                <w:szCs w:val="44"/>
              </w:rPr>
              <w:t>FF1</w:t>
            </w:r>
          </w:p>
        </w:tc>
        <w:tc>
          <w:tcPr>
            <w:tcW w:w="1813" w:type="dxa"/>
          </w:tcPr>
          <w:p w:rsidR="00FE266C" w:rsidRDefault="00FE266C" w:rsidP="00FE266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FEU2</w:t>
            </w:r>
          </w:p>
        </w:tc>
      </w:tr>
      <w:tr w:rsidR="00FE266C" w:rsidTr="00FE266C">
        <w:tc>
          <w:tcPr>
            <w:tcW w:w="1812" w:type="dxa"/>
          </w:tcPr>
          <w:p w:rsidR="00FE266C" w:rsidRDefault="00FE266C" w:rsidP="00FE266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3</w:t>
            </w:r>
          </w:p>
        </w:tc>
        <w:tc>
          <w:tcPr>
            <w:tcW w:w="1812" w:type="dxa"/>
          </w:tcPr>
          <w:p w:rsidR="00FE266C" w:rsidRDefault="00FE266C" w:rsidP="00FE266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FEU3</w:t>
            </w:r>
          </w:p>
        </w:tc>
        <w:tc>
          <w:tcPr>
            <w:tcW w:w="1812" w:type="dxa"/>
          </w:tcPr>
          <w:p w:rsidR="00FE266C" w:rsidRPr="00FE266C" w:rsidRDefault="00FE266C" w:rsidP="00FE266C">
            <w:pPr>
              <w:jc w:val="center"/>
              <w:rPr>
                <w:b/>
                <w:sz w:val="44"/>
                <w:szCs w:val="44"/>
              </w:rPr>
            </w:pPr>
            <w:r w:rsidRPr="00FE266C">
              <w:rPr>
                <w:b/>
                <w:sz w:val="44"/>
                <w:szCs w:val="44"/>
              </w:rPr>
              <w:t>FEU1</w:t>
            </w:r>
          </w:p>
        </w:tc>
        <w:tc>
          <w:tcPr>
            <w:tcW w:w="1813" w:type="dxa"/>
          </w:tcPr>
          <w:p w:rsidR="00FE266C" w:rsidRPr="00FE266C" w:rsidRDefault="00FE266C" w:rsidP="00FE266C">
            <w:pPr>
              <w:jc w:val="center"/>
              <w:rPr>
                <w:b/>
                <w:sz w:val="44"/>
                <w:szCs w:val="44"/>
              </w:rPr>
            </w:pPr>
            <w:r w:rsidRPr="00FE266C">
              <w:rPr>
                <w:b/>
                <w:sz w:val="44"/>
                <w:szCs w:val="44"/>
              </w:rPr>
              <w:t>N1</w:t>
            </w:r>
          </w:p>
        </w:tc>
        <w:tc>
          <w:tcPr>
            <w:tcW w:w="1813" w:type="dxa"/>
          </w:tcPr>
          <w:p w:rsidR="00FE266C" w:rsidRPr="00FE266C" w:rsidRDefault="00FE266C" w:rsidP="00FE266C">
            <w:pPr>
              <w:jc w:val="center"/>
              <w:rPr>
                <w:sz w:val="44"/>
                <w:szCs w:val="44"/>
              </w:rPr>
            </w:pPr>
            <w:r w:rsidRPr="00FE266C">
              <w:rPr>
                <w:sz w:val="44"/>
                <w:szCs w:val="44"/>
              </w:rPr>
              <w:t>FEU3</w:t>
            </w:r>
          </w:p>
        </w:tc>
      </w:tr>
      <w:tr w:rsidR="00FE266C" w:rsidTr="00FE266C">
        <w:tc>
          <w:tcPr>
            <w:tcW w:w="1812" w:type="dxa"/>
          </w:tcPr>
          <w:p w:rsidR="00FE266C" w:rsidRDefault="00FE266C" w:rsidP="00FE266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4</w:t>
            </w:r>
          </w:p>
        </w:tc>
        <w:tc>
          <w:tcPr>
            <w:tcW w:w="1812" w:type="dxa"/>
          </w:tcPr>
          <w:p w:rsidR="00FE266C" w:rsidRPr="00FE266C" w:rsidRDefault="00FE266C" w:rsidP="00FE266C">
            <w:pPr>
              <w:jc w:val="center"/>
              <w:rPr>
                <w:sz w:val="44"/>
                <w:szCs w:val="44"/>
              </w:rPr>
            </w:pPr>
            <w:r w:rsidRPr="00FE266C">
              <w:rPr>
                <w:sz w:val="44"/>
                <w:szCs w:val="44"/>
              </w:rPr>
              <w:t>FEU4</w:t>
            </w:r>
          </w:p>
        </w:tc>
        <w:tc>
          <w:tcPr>
            <w:tcW w:w="1812" w:type="dxa"/>
          </w:tcPr>
          <w:p w:rsidR="00FE266C" w:rsidRPr="00FE266C" w:rsidRDefault="00FE266C" w:rsidP="00FE266C">
            <w:pPr>
              <w:jc w:val="center"/>
              <w:rPr>
                <w:b/>
                <w:sz w:val="44"/>
                <w:szCs w:val="44"/>
              </w:rPr>
            </w:pPr>
            <w:r w:rsidRPr="00FE266C">
              <w:rPr>
                <w:b/>
                <w:sz w:val="44"/>
                <w:szCs w:val="44"/>
              </w:rPr>
              <w:t>FF1</w:t>
            </w:r>
          </w:p>
        </w:tc>
        <w:tc>
          <w:tcPr>
            <w:tcW w:w="1813" w:type="dxa"/>
          </w:tcPr>
          <w:p w:rsidR="00FE266C" w:rsidRPr="00FE266C" w:rsidRDefault="00FE266C" w:rsidP="00FE266C">
            <w:pPr>
              <w:jc w:val="center"/>
              <w:rPr>
                <w:sz w:val="44"/>
                <w:szCs w:val="44"/>
              </w:rPr>
            </w:pPr>
            <w:r w:rsidRPr="00FE266C">
              <w:rPr>
                <w:sz w:val="44"/>
                <w:szCs w:val="44"/>
              </w:rPr>
              <w:t>N2</w:t>
            </w:r>
          </w:p>
        </w:tc>
        <w:tc>
          <w:tcPr>
            <w:tcW w:w="1813" w:type="dxa"/>
          </w:tcPr>
          <w:p w:rsidR="00FE266C" w:rsidRPr="00FE266C" w:rsidRDefault="00FE266C" w:rsidP="00FE266C">
            <w:pPr>
              <w:jc w:val="center"/>
              <w:rPr>
                <w:b/>
                <w:sz w:val="44"/>
                <w:szCs w:val="44"/>
              </w:rPr>
            </w:pPr>
            <w:r w:rsidRPr="00FE266C">
              <w:rPr>
                <w:b/>
                <w:sz w:val="44"/>
                <w:szCs w:val="44"/>
              </w:rPr>
              <w:t>FF2</w:t>
            </w:r>
          </w:p>
        </w:tc>
      </w:tr>
      <w:tr w:rsidR="00FE266C" w:rsidTr="00FE266C">
        <w:tc>
          <w:tcPr>
            <w:tcW w:w="1812" w:type="dxa"/>
          </w:tcPr>
          <w:p w:rsidR="00FE266C" w:rsidRDefault="00FE266C" w:rsidP="00FE266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5</w:t>
            </w:r>
          </w:p>
        </w:tc>
        <w:tc>
          <w:tcPr>
            <w:tcW w:w="1812" w:type="dxa"/>
          </w:tcPr>
          <w:p w:rsidR="00FE266C" w:rsidRPr="00FE266C" w:rsidRDefault="00FE266C" w:rsidP="00FE266C">
            <w:pPr>
              <w:jc w:val="center"/>
              <w:rPr>
                <w:b/>
                <w:sz w:val="44"/>
                <w:szCs w:val="44"/>
              </w:rPr>
            </w:pPr>
            <w:r w:rsidRPr="00FE266C">
              <w:rPr>
                <w:b/>
                <w:sz w:val="44"/>
                <w:szCs w:val="44"/>
              </w:rPr>
              <w:t>N1</w:t>
            </w:r>
          </w:p>
        </w:tc>
        <w:tc>
          <w:tcPr>
            <w:tcW w:w="1812" w:type="dxa"/>
          </w:tcPr>
          <w:p w:rsidR="00FE266C" w:rsidRPr="00FE266C" w:rsidRDefault="00FE266C" w:rsidP="00FE266C">
            <w:pPr>
              <w:jc w:val="center"/>
              <w:rPr>
                <w:b/>
                <w:sz w:val="44"/>
                <w:szCs w:val="44"/>
              </w:rPr>
            </w:pPr>
            <w:r w:rsidRPr="00FE266C">
              <w:rPr>
                <w:b/>
                <w:sz w:val="44"/>
                <w:szCs w:val="44"/>
              </w:rPr>
              <w:t>N1</w:t>
            </w:r>
          </w:p>
        </w:tc>
        <w:tc>
          <w:tcPr>
            <w:tcW w:w="1813" w:type="dxa"/>
          </w:tcPr>
          <w:p w:rsidR="00FE266C" w:rsidRPr="00FE266C" w:rsidRDefault="00FE266C" w:rsidP="00FE266C">
            <w:pPr>
              <w:jc w:val="center"/>
              <w:rPr>
                <w:sz w:val="44"/>
                <w:szCs w:val="44"/>
              </w:rPr>
            </w:pPr>
            <w:r w:rsidRPr="00FE266C">
              <w:rPr>
                <w:sz w:val="44"/>
                <w:szCs w:val="44"/>
              </w:rPr>
              <w:t>FF2</w:t>
            </w:r>
          </w:p>
        </w:tc>
        <w:tc>
          <w:tcPr>
            <w:tcW w:w="1813" w:type="dxa"/>
          </w:tcPr>
          <w:p w:rsidR="00FE266C" w:rsidRPr="00FE266C" w:rsidRDefault="00FE266C" w:rsidP="00FE266C">
            <w:pPr>
              <w:jc w:val="center"/>
              <w:rPr>
                <w:b/>
                <w:sz w:val="44"/>
                <w:szCs w:val="44"/>
              </w:rPr>
            </w:pPr>
            <w:r w:rsidRPr="00FE266C">
              <w:rPr>
                <w:b/>
                <w:sz w:val="44"/>
                <w:szCs w:val="44"/>
              </w:rPr>
              <w:t>FF1</w:t>
            </w:r>
          </w:p>
        </w:tc>
      </w:tr>
      <w:tr w:rsidR="00FE266C" w:rsidTr="00FE266C">
        <w:tc>
          <w:tcPr>
            <w:tcW w:w="1812" w:type="dxa"/>
          </w:tcPr>
          <w:p w:rsidR="00FE266C" w:rsidRDefault="00FE266C" w:rsidP="00FE266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6</w:t>
            </w:r>
          </w:p>
        </w:tc>
        <w:tc>
          <w:tcPr>
            <w:tcW w:w="1812" w:type="dxa"/>
          </w:tcPr>
          <w:p w:rsidR="00FE266C" w:rsidRPr="00FE266C" w:rsidRDefault="00FE266C" w:rsidP="00FE266C">
            <w:pPr>
              <w:jc w:val="center"/>
              <w:rPr>
                <w:sz w:val="44"/>
                <w:szCs w:val="44"/>
              </w:rPr>
            </w:pPr>
            <w:r w:rsidRPr="00FE266C">
              <w:rPr>
                <w:sz w:val="44"/>
                <w:szCs w:val="44"/>
              </w:rPr>
              <w:t>FF</w:t>
            </w:r>
          </w:p>
        </w:tc>
        <w:tc>
          <w:tcPr>
            <w:tcW w:w="1812" w:type="dxa"/>
          </w:tcPr>
          <w:p w:rsidR="00FE266C" w:rsidRPr="00FE266C" w:rsidRDefault="00FE266C" w:rsidP="00FE266C">
            <w:pPr>
              <w:jc w:val="center"/>
              <w:rPr>
                <w:b/>
                <w:sz w:val="44"/>
                <w:szCs w:val="44"/>
              </w:rPr>
            </w:pPr>
            <w:r w:rsidRPr="00FE266C">
              <w:rPr>
                <w:b/>
                <w:sz w:val="44"/>
                <w:szCs w:val="44"/>
              </w:rPr>
              <w:t>FF3</w:t>
            </w:r>
          </w:p>
        </w:tc>
        <w:tc>
          <w:tcPr>
            <w:tcW w:w="1813" w:type="dxa"/>
          </w:tcPr>
          <w:p w:rsidR="00FE266C" w:rsidRDefault="00FE266C" w:rsidP="00FE266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813" w:type="dxa"/>
          </w:tcPr>
          <w:p w:rsidR="00FE266C" w:rsidRPr="00FE266C" w:rsidRDefault="00FE266C" w:rsidP="00FE266C">
            <w:pPr>
              <w:jc w:val="center"/>
              <w:rPr>
                <w:sz w:val="44"/>
                <w:szCs w:val="44"/>
              </w:rPr>
            </w:pPr>
            <w:r w:rsidRPr="00FE266C">
              <w:rPr>
                <w:sz w:val="44"/>
                <w:szCs w:val="44"/>
              </w:rPr>
              <w:t>N1</w:t>
            </w:r>
          </w:p>
        </w:tc>
      </w:tr>
      <w:tr w:rsidR="00FE266C" w:rsidTr="00FE266C">
        <w:tc>
          <w:tcPr>
            <w:tcW w:w="1812" w:type="dxa"/>
          </w:tcPr>
          <w:p w:rsidR="00FE266C" w:rsidRDefault="00FE266C" w:rsidP="00FE266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7</w:t>
            </w:r>
          </w:p>
        </w:tc>
        <w:tc>
          <w:tcPr>
            <w:tcW w:w="1812" w:type="dxa"/>
          </w:tcPr>
          <w:p w:rsidR="00FE266C" w:rsidRPr="00FE266C" w:rsidRDefault="00FE266C" w:rsidP="00FE266C">
            <w:pPr>
              <w:jc w:val="center"/>
              <w:rPr>
                <w:sz w:val="44"/>
                <w:szCs w:val="44"/>
              </w:rPr>
            </w:pPr>
            <w:r w:rsidRPr="00FE266C">
              <w:rPr>
                <w:sz w:val="44"/>
                <w:szCs w:val="44"/>
              </w:rPr>
              <w:t>N2</w:t>
            </w:r>
          </w:p>
        </w:tc>
        <w:tc>
          <w:tcPr>
            <w:tcW w:w="1812" w:type="dxa"/>
          </w:tcPr>
          <w:p w:rsidR="00FE266C" w:rsidRPr="00FE266C" w:rsidRDefault="00FE266C" w:rsidP="00FE266C">
            <w:pPr>
              <w:jc w:val="center"/>
              <w:rPr>
                <w:sz w:val="44"/>
                <w:szCs w:val="44"/>
              </w:rPr>
            </w:pPr>
            <w:r w:rsidRPr="00FE266C">
              <w:rPr>
                <w:sz w:val="44"/>
                <w:szCs w:val="44"/>
              </w:rPr>
              <w:t>FF2</w:t>
            </w:r>
          </w:p>
        </w:tc>
        <w:tc>
          <w:tcPr>
            <w:tcW w:w="1813" w:type="dxa"/>
          </w:tcPr>
          <w:p w:rsidR="00FE266C" w:rsidRDefault="00FE266C" w:rsidP="00FE266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813" w:type="dxa"/>
          </w:tcPr>
          <w:p w:rsidR="00FE266C" w:rsidRPr="00FE266C" w:rsidRDefault="00FE266C" w:rsidP="00FE266C">
            <w:pPr>
              <w:jc w:val="center"/>
              <w:rPr>
                <w:sz w:val="44"/>
                <w:szCs w:val="44"/>
              </w:rPr>
            </w:pPr>
            <w:r w:rsidRPr="00FE266C">
              <w:rPr>
                <w:sz w:val="44"/>
                <w:szCs w:val="44"/>
              </w:rPr>
              <w:t>FF3</w:t>
            </w:r>
          </w:p>
        </w:tc>
      </w:tr>
      <w:tr w:rsidR="00FE266C" w:rsidTr="00FE266C">
        <w:tc>
          <w:tcPr>
            <w:tcW w:w="1812" w:type="dxa"/>
          </w:tcPr>
          <w:p w:rsidR="00FE266C" w:rsidRDefault="00FE266C" w:rsidP="00FE266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8</w:t>
            </w:r>
          </w:p>
        </w:tc>
        <w:tc>
          <w:tcPr>
            <w:tcW w:w="1812" w:type="dxa"/>
          </w:tcPr>
          <w:p w:rsidR="00FE266C" w:rsidRPr="00FE266C" w:rsidRDefault="00FE266C" w:rsidP="00FE266C">
            <w:pPr>
              <w:jc w:val="center"/>
              <w:rPr>
                <w:sz w:val="44"/>
                <w:szCs w:val="44"/>
              </w:rPr>
            </w:pPr>
            <w:r w:rsidRPr="00FE266C">
              <w:rPr>
                <w:sz w:val="44"/>
                <w:szCs w:val="44"/>
              </w:rPr>
              <w:t>N3</w:t>
            </w:r>
          </w:p>
        </w:tc>
        <w:tc>
          <w:tcPr>
            <w:tcW w:w="1812" w:type="dxa"/>
          </w:tcPr>
          <w:p w:rsidR="00FE266C" w:rsidRPr="00FE266C" w:rsidRDefault="00FE266C" w:rsidP="00FE266C">
            <w:pPr>
              <w:jc w:val="center"/>
              <w:rPr>
                <w:sz w:val="44"/>
                <w:szCs w:val="44"/>
              </w:rPr>
            </w:pPr>
            <w:r w:rsidRPr="00FE266C">
              <w:rPr>
                <w:sz w:val="44"/>
                <w:szCs w:val="44"/>
              </w:rPr>
              <w:t>N2</w:t>
            </w:r>
          </w:p>
        </w:tc>
        <w:tc>
          <w:tcPr>
            <w:tcW w:w="1813" w:type="dxa"/>
          </w:tcPr>
          <w:p w:rsidR="00FE266C" w:rsidRDefault="00FE266C" w:rsidP="00FE266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813" w:type="dxa"/>
          </w:tcPr>
          <w:p w:rsidR="00FE266C" w:rsidRDefault="00FE266C" w:rsidP="00FE266C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FE266C" w:rsidTr="00FE266C">
        <w:tc>
          <w:tcPr>
            <w:tcW w:w="1812" w:type="dxa"/>
          </w:tcPr>
          <w:p w:rsidR="00FE266C" w:rsidRDefault="00FE266C" w:rsidP="00FE266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9</w:t>
            </w:r>
          </w:p>
        </w:tc>
        <w:tc>
          <w:tcPr>
            <w:tcW w:w="1812" w:type="dxa"/>
          </w:tcPr>
          <w:p w:rsidR="00FE266C" w:rsidRDefault="00FE266C" w:rsidP="00FE266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812" w:type="dxa"/>
          </w:tcPr>
          <w:p w:rsidR="00FE266C" w:rsidRPr="00FE266C" w:rsidRDefault="00FE266C" w:rsidP="00FE266C">
            <w:pPr>
              <w:jc w:val="center"/>
              <w:rPr>
                <w:sz w:val="44"/>
                <w:szCs w:val="44"/>
              </w:rPr>
            </w:pPr>
            <w:r w:rsidRPr="00FE266C">
              <w:rPr>
                <w:sz w:val="44"/>
                <w:szCs w:val="44"/>
              </w:rPr>
              <w:t>FEU4</w:t>
            </w:r>
          </w:p>
        </w:tc>
        <w:tc>
          <w:tcPr>
            <w:tcW w:w="1813" w:type="dxa"/>
          </w:tcPr>
          <w:p w:rsidR="00FE266C" w:rsidRDefault="00FE266C" w:rsidP="00FE266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813" w:type="dxa"/>
          </w:tcPr>
          <w:p w:rsidR="00FE266C" w:rsidRDefault="00FE266C" w:rsidP="00FE266C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FE266C" w:rsidTr="00FE266C">
        <w:tc>
          <w:tcPr>
            <w:tcW w:w="1812" w:type="dxa"/>
          </w:tcPr>
          <w:p w:rsidR="00FE266C" w:rsidRDefault="00FE266C" w:rsidP="00FE266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10</w:t>
            </w:r>
          </w:p>
        </w:tc>
        <w:tc>
          <w:tcPr>
            <w:tcW w:w="1812" w:type="dxa"/>
          </w:tcPr>
          <w:p w:rsidR="00FE266C" w:rsidRDefault="00FE266C" w:rsidP="00FE266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812" w:type="dxa"/>
          </w:tcPr>
          <w:p w:rsidR="00FE266C" w:rsidRPr="00FE266C" w:rsidRDefault="00FE266C" w:rsidP="00FE266C">
            <w:pPr>
              <w:jc w:val="center"/>
              <w:rPr>
                <w:sz w:val="44"/>
                <w:szCs w:val="44"/>
              </w:rPr>
            </w:pPr>
            <w:r w:rsidRPr="00FE266C">
              <w:rPr>
                <w:sz w:val="44"/>
                <w:szCs w:val="44"/>
              </w:rPr>
              <w:t>N3</w:t>
            </w:r>
          </w:p>
        </w:tc>
        <w:tc>
          <w:tcPr>
            <w:tcW w:w="1813" w:type="dxa"/>
          </w:tcPr>
          <w:p w:rsidR="00FE266C" w:rsidRDefault="00FE266C" w:rsidP="00FE266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813" w:type="dxa"/>
          </w:tcPr>
          <w:p w:rsidR="00FE266C" w:rsidRDefault="00FE266C" w:rsidP="00FE266C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FE266C" w:rsidTr="00FE266C">
        <w:tc>
          <w:tcPr>
            <w:tcW w:w="1812" w:type="dxa"/>
          </w:tcPr>
          <w:p w:rsidR="00FE266C" w:rsidRDefault="00FE266C" w:rsidP="00FE266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11</w:t>
            </w:r>
          </w:p>
        </w:tc>
        <w:tc>
          <w:tcPr>
            <w:tcW w:w="1812" w:type="dxa"/>
          </w:tcPr>
          <w:p w:rsidR="00FE266C" w:rsidRDefault="00FE266C" w:rsidP="00FE266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812" w:type="dxa"/>
          </w:tcPr>
          <w:p w:rsidR="00FE266C" w:rsidRPr="00FE266C" w:rsidRDefault="00FE266C" w:rsidP="00FE266C">
            <w:pPr>
              <w:jc w:val="center"/>
              <w:rPr>
                <w:sz w:val="44"/>
                <w:szCs w:val="44"/>
              </w:rPr>
            </w:pPr>
            <w:r w:rsidRPr="00FE266C">
              <w:rPr>
                <w:sz w:val="44"/>
                <w:szCs w:val="44"/>
              </w:rPr>
              <w:t>FEU3</w:t>
            </w:r>
          </w:p>
        </w:tc>
        <w:tc>
          <w:tcPr>
            <w:tcW w:w="1813" w:type="dxa"/>
          </w:tcPr>
          <w:p w:rsidR="00FE266C" w:rsidRDefault="00FE266C" w:rsidP="00FE266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813" w:type="dxa"/>
          </w:tcPr>
          <w:p w:rsidR="00FE266C" w:rsidRDefault="00FE266C" w:rsidP="00FE266C">
            <w:pPr>
              <w:jc w:val="center"/>
              <w:rPr>
                <w:b/>
                <w:sz w:val="44"/>
                <w:szCs w:val="44"/>
              </w:rPr>
            </w:pPr>
          </w:p>
        </w:tc>
      </w:tr>
    </w:tbl>
    <w:p w:rsidR="00FE266C" w:rsidRDefault="00FE266C" w:rsidP="00FE266C">
      <w:pPr>
        <w:jc w:val="center"/>
        <w:rPr>
          <w:b/>
          <w:sz w:val="44"/>
          <w:szCs w:val="44"/>
        </w:rPr>
      </w:pPr>
    </w:p>
    <w:p w:rsidR="004E0D63" w:rsidRDefault="004E0D63" w:rsidP="00FE266C">
      <w:pPr>
        <w:jc w:val="center"/>
        <w:rPr>
          <w:b/>
          <w:sz w:val="44"/>
          <w:szCs w:val="44"/>
        </w:rPr>
      </w:pPr>
      <w:bookmarkStart w:id="0" w:name="_GoBack"/>
      <w:bookmarkEnd w:id="0"/>
    </w:p>
    <w:p w:rsidR="00FE266C" w:rsidRPr="00FE266C" w:rsidRDefault="00FE266C" w:rsidP="00FE266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En gras les équipes qualifiées pour les 1/8</w:t>
      </w:r>
      <w:r w:rsidRPr="00FE266C">
        <w:rPr>
          <w:b/>
          <w:sz w:val="44"/>
          <w:szCs w:val="44"/>
          <w:vertAlign w:val="superscript"/>
        </w:rPr>
        <w:t>ème</w:t>
      </w:r>
      <w:r>
        <w:rPr>
          <w:b/>
          <w:sz w:val="44"/>
          <w:szCs w:val="44"/>
        </w:rPr>
        <w:t xml:space="preserve"> de finale départementale (mercredi </w:t>
      </w:r>
      <w:r w:rsidR="004E0D63">
        <w:rPr>
          <w:b/>
          <w:sz w:val="44"/>
          <w:szCs w:val="44"/>
        </w:rPr>
        <w:t>14 mars)</w:t>
      </w:r>
    </w:p>
    <w:sectPr w:rsidR="00FE266C" w:rsidRPr="00FE2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66C"/>
    <w:rsid w:val="004E0D63"/>
    <w:rsid w:val="00FE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0F9A6"/>
  <w15:chartTrackingRefBased/>
  <w15:docId w15:val="{395FA7A5-82DB-4D9B-81B0-3E78DFBF8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E2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E0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0D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solane</dc:creator>
  <cp:keywords/>
  <dc:description/>
  <cp:lastModifiedBy>julien solane</cp:lastModifiedBy>
  <cp:revision>1</cp:revision>
  <cp:lastPrinted>2018-02-14T17:48:00Z</cp:lastPrinted>
  <dcterms:created xsi:type="dcterms:W3CDTF">2018-02-14T17:37:00Z</dcterms:created>
  <dcterms:modified xsi:type="dcterms:W3CDTF">2018-02-14T17:51:00Z</dcterms:modified>
</cp:coreProperties>
</file>